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FF" w:rsidRDefault="009C55FF" w:rsidP="009C55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0"/>
          <w:szCs w:val="30"/>
          <w:lang w:bidi="hi-IN"/>
        </w:rPr>
      </w:pPr>
    </w:p>
    <w:p w:rsidR="009C55FF" w:rsidRPr="00DC297E" w:rsidRDefault="009C55FF" w:rsidP="009C55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0"/>
          <w:szCs w:val="30"/>
          <w:u w:val="single"/>
          <w:lang w:bidi="hi-IN"/>
        </w:rPr>
      </w:pPr>
      <w:r w:rsidRPr="00DC297E">
        <w:rPr>
          <w:rFonts w:ascii="Arial" w:eastAsia="Times New Roman" w:hAnsi="Arial" w:cs="Arial"/>
          <w:b/>
          <w:bCs/>
          <w:color w:val="222222"/>
          <w:sz w:val="30"/>
          <w:szCs w:val="30"/>
          <w:u w:val="single"/>
          <w:lang w:bidi="hi-IN"/>
        </w:rPr>
        <w:t xml:space="preserve">NOTICE FOR ADMISSION </w:t>
      </w:r>
    </w:p>
    <w:p w:rsidR="009C55FF" w:rsidRPr="00DC297E" w:rsidRDefault="009C55FF" w:rsidP="009C5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9C55FF" w:rsidRPr="009C55FF" w:rsidRDefault="009C55FF" w:rsidP="009C5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C55FF">
        <w:rPr>
          <w:rFonts w:ascii="Times New Roman" w:eastAsia="Times New Roman" w:hAnsi="Times New Roman" w:cs="Times New Roman"/>
          <w:color w:val="222222"/>
          <w:sz w:val="28"/>
          <w:szCs w:val="28"/>
        </w:rPr>
        <w:t>Admission will be provisional subject to the production and verification of the required certificate of the information filled.</w:t>
      </w:r>
    </w:p>
    <w:p w:rsidR="009C55FF" w:rsidRDefault="009C55FF" w:rsidP="009C55FF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9C55FF" w:rsidRPr="00300C21" w:rsidRDefault="009C55FF" w:rsidP="009C55FF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9C55FF" w:rsidRPr="007C7117" w:rsidRDefault="009C55FF" w:rsidP="009C55F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00C21">
        <w:rPr>
          <w:rFonts w:ascii="Arial" w:eastAsia="Times New Roman" w:hAnsi="Arial" w:cs="Arial"/>
          <w:color w:val="222222"/>
          <w:sz w:val="30"/>
          <w:szCs w:val="30"/>
        </w:rPr>
        <w:t>Admission Date</w:t>
      </w:r>
      <w:r>
        <w:rPr>
          <w:rFonts w:ascii="Arial" w:eastAsia="Times New Roman" w:hAnsi="Arial" w:cs="Arial"/>
          <w:color w:val="222222"/>
          <w:sz w:val="30"/>
          <w:szCs w:val="30"/>
        </w:rPr>
        <w:t xml:space="preserve"> for </w:t>
      </w:r>
      <w:bookmarkStart w:id="0" w:name="_GoBack"/>
      <w:bookmarkEnd w:id="0"/>
      <w:r w:rsidR="00AC2BD4">
        <w:rPr>
          <w:rFonts w:ascii="Arial" w:eastAsia="Times New Roman" w:hAnsi="Arial" w:cs="Arial"/>
          <w:color w:val="222222"/>
          <w:sz w:val="30"/>
          <w:szCs w:val="30"/>
        </w:rPr>
        <w:t>2</w:t>
      </w:r>
      <w:r w:rsidR="00AC2BD4" w:rsidRPr="00AC2BD4">
        <w:rPr>
          <w:rFonts w:ascii="Arial" w:eastAsia="Times New Roman" w:hAnsi="Arial" w:cs="Arial"/>
          <w:color w:val="222222"/>
          <w:sz w:val="30"/>
          <w:szCs w:val="30"/>
          <w:vertAlign w:val="superscript"/>
        </w:rPr>
        <w:t>ND</w:t>
      </w:r>
      <w:r w:rsidR="00AC2BD4">
        <w:rPr>
          <w:rFonts w:ascii="Arial" w:eastAsia="Times New Roman" w:hAnsi="Arial" w:cs="Arial"/>
          <w:color w:val="222222"/>
          <w:sz w:val="30"/>
          <w:szCs w:val="30"/>
        </w:rPr>
        <w:t xml:space="preserve"> </w:t>
      </w:r>
      <w:r>
        <w:rPr>
          <w:rFonts w:ascii="Arial" w:eastAsia="Times New Roman" w:hAnsi="Arial" w:cs="Arial"/>
          <w:color w:val="222222"/>
          <w:sz w:val="30"/>
          <w:szCs w:val="30"/>
        </w:rPr>
        <w:t>list</w:t>
      </w:r>
      <w:r w:rsidR="00F04386">
        <w:rPr>
          <w:rFonts w:ascii="Arial" w:eastAsia="Times New Roman" w:hAnsi="Arial" w:cs="Arial"/>
          <w:color w:val="222222"/>
          <w:sz w:val="30"/>
          <w:szCs w:val="30"/>
        </w:rPr>
        <w:t xml:space="preserve"> Continuation </w:t>
      </w:r>
      <w:r w:rsidRPr="00300C21">
        <w:rPr>
          <w:rFonts w:ascii="Arial" w:eastAsia="Times New Roman" w:hAnsi="Arial" w:cs="Arial"/>
          <w:color w:val="222222"/>
          <w:sz w:val="30"/>
          <w:szCs w:val="30"/>
        </w:rPr>
        <w:t xml:space="preserve">: </w:t>
      </w:r>
      <w:r w:rsidR="00F04386">
        <w:rPr>
          <w:rFonts w:ascii="Arial" w:eastAsia="Times New Roman" w:hAnsi="Arial" w:cs="Arial"/>
          <w:color w:val="222222"/>
          <w:sz w:val="30"/>
          <w:szCs w:val="30"/>
        </w:rPr>
        <w:t>0</w:t>
      </w:r>
      <w:r w:rsidR="00ED2326">
        <w:rPr>
          <w:rFonts w:ascii="Arial" w:eastAsia="Times New Roman" w:hAnsi="Arial" w:cs="Arial"/>
          <w:color w:val="222222"/>
          <w:sz w:val="30"/>
          <w:szCs w:val="30"/>
        </w:rPr>
        <w:t>2</w:t>
      </w:r>
      <w:r w:rsidRPr="00300C21">
        <w:rPr>
          <w:rFonts w:ascii="Arial" w:eastAsia="Times New Roman" w:hAnsi="Arial" w:cs="Arial"/>
          <w:color w:val="222222"/>
          <w:sz w:val="30"/>
          <w:szCs w:val="30"/>
        </w:rPr>
        <w:t>.0</w:t>
      </w:r>
      <w:r w:rsidR="00F04386">
        <w:rPr>
          <w:rFonts w:ascii="Arial" w:eastAsia="Times New Roman" w:hAnsi="Arial" w:cs="Arial"/>
          <w:color w:val="222222"/>
          <w:sz w:val="30"/>
          <w:szCs w:val="30"/>
        </w:rPr>
        <w:t>5</w:t>
      </w:r>
      <w:r w:rsidRPr="00300C21">
        <w:rPr>
          <w:rFonts w:ascii="Arial" w:eastAsia="Times New Roman" w:hAnsi="Arial" w:cs="Arial"/>
          <w:color w:val="222222"/>
          <w:sz w:val="30"/>
          <w:szCs w:val="30"/>
        </w:rPr>
        <w:t>.202</w:t>
      </w:r>
      <w:r w:rsidR="000B153C">
        <w:rPr>
          <w:rFonts w:ascii="Arial" w:eastAsia="Times New Roman" w:hAnsi="Arial" w:cs="Arial"/>
          <w:color w:val="222222"/>
          <w:sz w:val="30"/>
          <w:szCs w:val="30"/>
        </w:rPr>
        <w:t>3</w:t>
      </w:r>
      <w:r w:rsidRPr="00300C21">
        <w:rPr>
          <w:rFonts w:ascii="Arial" w:eastAsia="Times New Roman" w:hAnsi="Arial" w:cs="Arial"/>
          <w:color w:val="222222"/>
          <w:sz w:val="30"/>
          <w:szCs w:val="30"/>
        </w:rPr>
        <w:t xml:space="preserve"> </w:t>
      </w:r>
      <w:r>
        <w:rPr>
          <w:rFonts w:ascii="Arial" w:eastAsia="Times New Roman" w:hAnsi="Arial" w:cs="Arial"/>
          <w:color w:val="222222"/>
          <w:sz w:val="30"/>
          <w:szCs w:val="30"/>
        </w:rPr>
        <w:t xml:space="preserve">to </w:t>
      </w:r>
      <w:r w:rsidR="0048148C">
        <w:rPr>
          <w:rFonts w:ascii="Arial" w:eastAsia="Times New Roman" w:hAnsi="Arial" w:cs="Arial"/>
          <w:color w:val="222222"/>
          <w:sz w:val="30"/>
          <w:szCs w:val="30"/>
        </w:rPr>
        <w:t>0</w:t>
      </w:r>
      <w:r w:rsidR="00ED2326">
        <w:rPr>
          <w:rFonts w:ascii="Arial" w:eastAsia="Times New Roman" w:hAnsi="Arial" w:cs="Arial"/>
          <w:color w:val="222222"/>
          <w:sz w:val="30"/>
          <w:szCs w:val="30"/>
        </w:rPr>
        <w:t>3</w:t>
      </w:r>
      <w:r>
        <w:rPr>
          <w:rFonts w:ascii="Arial" w:eastAsia="Times New Roman" w:hAnsi="Arial" w:cs="Arial"/>
          <w:color w:val="222222"/>
          <w:sz w:val="30"/>
          <w:szCs w:val="30"/>
        </w:rPr>
        <w:t>.0</w:t>
      </w:r>
      <w:r w:rsidR="00AC2BD4">
        <w:rPr>
          <w:rFonts w:ascii="Arial" w:eastAsia="Times New Roman" w:hAnsi="Arial" w:cs="Arial"/>
          <w:color w:val="222222"/>
          <w:sz w:val="30"/>
          <w:szCs w:val="30"/>
        </w:rPr>
        <w:t>5</w:t>
      </w:r>
      <w:r>
        <w:rPr>
          <w:rFonts w:ascii="Arial" w:eastAsia="Times New Roman" w:hAnsi="Arial" w:cs="Arial"/>
          <w:color w:val="222222"/>
          <w:sz w:val="30"/>
          <w:szCs w:val="30"/>
        </w:rPr>
        <w:t>.202</w:t>
      </w:r>
      <w:r w:rsidR="000B153C">
        <w:rPr>
          <w:rFonts w:ascii="Arial" w:eastAsia="Times New Roman" w:hAnsi="Arial" w:cs="Arial"/>
          <w:color w:val="222222"/>
          <w:sz w:val="30"/>
          <w:szCs w:val="30"/>
        </w:rPr>
        <w:t>3</w:t>
      </w:r>
    </w:p>
    <w:p w:rsidR="007C7117" w:rsidRPr="00300C21" w:rsidRDefault="003370BD" w:rsidP="009C55F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30"/>
          <w:szCs w:val="30"/>
        </w:rPr>
        <w:t>Time: 9:00 am to 12:</w:t>
      </w:r>
      <w:r w:rsidR="007C7117">
        <w:rPr>
          <w:rFonts w:ascii="Arial" w:eastAsia="Times New Roman" w:hAnsi="Arial" w:cs="Arial"/>
          <w:color w:val="222222"/>
          <w:sz w:val="30"/>
          <w:szCs w:val="30"/>
        </w:rPr>
        <w:t>00 noon</w:t>
      </w:r>
    </w:p>
    <w:p w:rsidR="009C55FF" w:rsidRDefault="009C55FF" w:rsidP="009C55FF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9C55FF" w:rsidRPr="00A331B2" w:rsidRDefault="009C55FF" w:rsidP="009C55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31B2">
        <w:rPr>
          <w:rFonts w:ascii="Times New Roman" w:hAnsi="Times New Roman" w:cs="Times New Roman"/>
          <w:sz w:val="28"/>
          <w:szCs w:val="28"/>
        </w:rPr>
        <w:t>List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1B2">
        <w:rPr>
          <w:rFonts w:ascii="Times New Roman" w:hAnsi="Times New Roman" w:cs="Times New Roman"/>
          <w:sz w:val="28"/>
          <w:szCs w:val="28"/>
        </w:rPr>
        <w:t>Documents: -</w:t>
      </w:r>
    </w:p>
    <w:p w:rsidR="009C55FF" w:rsidRPr="00A331B2" w:rsidRDefault="009C55FF" w:rsidP="009C55FF">
      <w:pPr>
        <w:pStyle w:val="ListParagraph"/>
        <w:shd w:val="clear" w:color="auto" w:fill="FFFFFF"/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>i</w:t>
      </w:r>
      <w:proofErr w:type="spellEnd"/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>. Registration form downloaded from KV Admission online web portal</w:t>
      </w:r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ii. Service certificate of the parent from their department in KVS prescribed format (Only for Category I to Category IV).</w:t>
      </w:r>
    </w:p>
    <w:p w:rsidR="009C55FF" w:rsidRPr="00A331B2" w:rsidRDefault="009C55FF" w:rsidP="009C55FF">
      <w:pPr>
        <w:shd w:val="clear" w:color="auto" w:fill="FFFFFF"/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iii. Certificate showing the number of Transfer in KVS prescribed </w:t>
      </w:r>
      <w:proofErr w:type="spellStart"/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>proforma</w:t>
      </w:r>
      <w:proofErr w:type="spellEnd"/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           iv. Birth Certificate</w:t>
      </w:r>
      <w:r w:rsidR="007C711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(along with original) </w:t>
      </w:r>
    </w:p>
    <w:p w:rsidR="009C55FF" w:rsidRPr="00A331B2" w:rsidRDefault="009C55FF" w:rsidP="009C55FF">
      <w:pPr>
        <w:shd w:val="clear" w:color="auto" w:fill="FFFFFF"/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v. Caste Certificate (if applicable).</w:t>
      </w:r>
    </w:p>
    <w:p w:rsidR="009C55FF" w:rsidRPr="00A331B2" w:rsidRDefault="009C55FF" w:rsidP="009C55FF">
      <w:pPr>
        <w:shd w:val="clear" w:color="auto" w:fill="FFFFFF"/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Note:-For OBC-NCL in Central Government </w:t>
      </w:r>
      <w:proofErr w:type="spellStart"/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>proforma</w:t>
      </w:r>
      <w:proofErr w:type="spellEnd"/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only)</w:t>
      </w:r>
    </w:p>
    <w:p w:rsidR="009C55FF" w:rsidRPr="00A331B2" w:rsidRDefault="009C55FF" w:rsidP="009C55FF">
      <w:pPr>
        <w:shd w:val="clear" w:color="auto" w:fill="FFFFFF"/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</w:t>
      </w:r>
      <w:proofErr w:type="gramStart"/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>vi</w:t>
      </w:r>
      <w:proofErr w:type="gramEnd"/>
      <w:r w:rsidR="00AA784D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Residential Proof</w:t>
      </w:r>
      <w:r w:rsidR="007C711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9C55FF" w:rsidRPr="00A331B2" w:rsidRDefault="009C55FF" w:rsidP="009C55FF">
      <w:pPr>
        <w:shd w:val="clear" w:color="auto" w:fill="FFFFFF"/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vii. Single-girl child (SGC) affidavit (if applicable)</w:t>
      </w:r>
    </w:p>
    <w:p w:rsidR="009C55FF" w:rsidRPr="00A331B2" w:rsidRDefault="009C55FF" w:rsidP="009C55FF">
      <w:pPr>
        <w:shd w:val="clear" w:color="auto" w:fill="FFFFFF"/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viii. Salary or income certificate</w:t>
      </w:r>
    </w:p>
    <w:p w:rsidR="009C55FF" w:rsidRDefault="009C55FF" w:rsidP="009C55FF">
      <w:pPr>
        <w:shd w:val="clear" w:color="auto" w:fill="FFFFFF"/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ix.</w:t>
      </w:r>
      <w:r w:rsidR="00AA78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No fee Re-imbursement certificate from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the department they are working </w:t>
      </w:r>
    </w:p>
    <w:p w:rsidR="009C55FF" w:rsidRPr="00A331B2" w:rsidRDefault="009C55FF" w:rsidP="009C55FF">
      <w:pPr>
        <w:shd w:val="clear" w:color="auto" w:fill="FFFFFF"/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proofErr w:type="gramStart"/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>for</w:t>
      </w:r>
      <w:proofErr w:type="gramEnd"/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RTE Selected candidates</w:t>
      </w:r>
    </w:p>
    <w:p w:rsidR="009C55FF" w:rsidRPr="00A331B2" w:rsidRDefault="009C55FF" w:rsidP="009C55FF">
      <w:pPr>
        <w:shd w:val="clear" w:color="auto" w:fill="FFFFFF"/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x. Blood Group report of the Ward.</w:t>
      </w:r>
    </w:p>
    <w:p w:rsidR="009C55FF" w:rsidRDefault="009C55FF" w:rsidP="009C55FF">
      <w:pPr>
        <w:shd w:val="clear" w:color="auto" w:fill="FFFFFF"/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xi.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>Distance declaration (Only for RTE selected candidates).</w:t>
      </w:r>
    </w:p>
    <w:p w:rsidR="007C7117" w:rsidRPr="00A331B2" w:rsidRDefault="007C7117" w:rsidP="009C55FF">
      <w:pPr>
        <w:shd w:val="clear" w:color="auto" w:fill="FFFFFF"/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xii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Aadhar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Card of the student </w:t>
      </w:r>
    </w:p>
    <w:p w:rsidR="00CC2521" w:rsidRPr="00CC2521" w:rsidRDefault="00CC2521" w:rsidP="00CC2521">
      <w:pPr>
        <w:pStyle w:val="ListParagraph"/>
        <w:shd w:val="clear" w:color="auto" w:fill="FFFFFF"/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9C55FF" w:rsidRPr="00A331B2" w:rsidRDefault="009C55FF" w:rsidP="009C55FF">
      <w:pPr>
        <w:pStyle w:val="ListParagraph"/>
        <w:numPr>
          <w:ilvl w:val="0"/>
          <w:numId w:val="1"/>
        </w:numPr>
        <w:shd w:val="clear" w:color="auto" w:fill="FFFFFF"/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F2A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Last date for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admission</w:t>
      </w:r>
      <w:r w:rsidRPr="001F2A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along with all supporting documents is </w:t>
      </w:r>
      <w:r w:rsidR="00AC2B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0</w:t>
      </w:r>
      <w:r w:rsidR="00ED232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3</w:t>
      </w:r>
      <w:r w:rsidR="00AC2B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.05.2023</w:t>
      </w:r>
    </w:p>
    <w:p w:rsidR="009C55FF" w:rsidRDefault="009C55FF" w:rsidP="009C55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bidi="hi-IN"/>
        </w:rPr>
      </w:pPr>
    </w:p>
    <w:p w:rsidR="009C55FF" w:rsidRDefault="009C55FF" w:rsidP="009C55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bidi="hi-IN"/>
        </w:rPr>
      </w:pPr>
      <w:r>
        <w:rPr>
          <w:rFonts w:ascii="Arial" w:eastAsia="Times New Roman" w:hAnsi="Arial" w:cs="Arial"/>
          <w:color w:val="222222"/>
          <w:sz w:val="30"/>
          <w:szCs w:val="30"/>
          <w:lang w:bidi="hi-IN"/>
        </w:rPr>
        <w:t>Note</w:t>
      </w:r>
      <w:r w:rsidRPr="00E04394">
        <w:rPr>
          <w:rFonts w:ascii="Arial" w:eastAsia="Times New Roman" w:hAnsi="Arial" w:cs="Arial"/>
          <w:color w:val="222222"/>
          <w:sz w:val="30"/>
          <w:szCs w:val="30"/>
          <w:lang w:bidi="hi-IN"/>
        </w:rPr>
        <w:t>.</w:t>
      </w:r>
    </w:p>
    <w:p w:rsidR="009C55FF" w:rsidRPr="00D25DEF" w:rsidRDefault="009C55FF" w:rsidP="00AA78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bidi="hi-IN"/>
        </w:rPr>
      </w:pPr>
      <w:r w:rsidRPr="00E04394">
        <w:rPr>
          <w:rFonts w:ascii="Arial" w:eastAsia="Times New Roman" w:hAnsi="Arial" w:cs="Arial"/>
          <w:color w:val="222222"/>
          <w:sz w:val="30"/>
          <w:szCs w:val="30"/>
          <w:lang w:bidi="hi-IN"/>
        </w:rPr>
        <w:br/>
        <w:t>1. If admission is not taken within the spe</w:t>
      </w:r>
      <w:r w:rsidRPr="00D25DEF">
        <w:rPr>
          <w:rFonts w:ascii="Arial" w:eastAsia="Times New Roman" w:hAnsi="Arial" w:cs="Arial"/>
          <w:color w:val="222222"/>
          <w:sz w:val="30"/>
          <w:szCs w:val="30"/>
          <w:lang w:bidi="hi-IN"/>
        </w:rPr>
        <w:t xml:space="preserve">cified date, then the right for </w:t>
      </w:r>
      <w:r w:rsidRPr="00E04394">
        <w:rPr>
          <w:rFonts w:ascii="Arial" w:eastAsia="Times New Roman" w:hAnsi="Arial" w:cs="Arial"/>
          <w:color w:val="222222"/>
          <w:sz w:val="30"/>
          <w:szCs w:val="30"/>
          <w:lang w:bidi="hi-IN"/>
        </w:rPr>
        <w:t xml:space="preserve">admission will be automatically </w:t>
      </w:r>
      <w:proofErr w:type="gramStart"/>
      <w:r w:rsidRPr="00E04394">
        <w:rPr>
          <w:rFonts w:ascii="Arial" w:eastAsia="Times New Roman" w:hAnsi="Arial" w:cs="Arial"/>
          <w:color w:val="222222"/>
          <w:sz w:val="30"/>
          <w:szCs w:val="30"/>
          <w:lang w:bidi="hi-IN"/>
        </w:rPr>
        <w:t>Lapsed/Cancelled</w:t>
      </w:r>
      <w:proofErr w:type="gramEnd"/>
      <w:r w:rsidRPr="00D25DEF">
        <w:rPr>
          <w:rFonts w:ascii="Arial" w:eastAsia="Times New Roman" w:hAnsi="Arial" w:cs="Arial"/>
          <w:color w:val="222222"/>
          <w:sz w:val="30"/>
          <w:szCs w:val="30"/>
          <w:lang w:bidi="hi-IN"/>
        </w:rPr>
        <w:t>. No further</w:t>
      </w:r>
      <w:r w:rsidR="00AA784D">
        <w:rPr>
          <w:rFonts w:ascii="Arial" w:eastAsia="Times New Roman" w:hAnsi="Arial" w:cs="Arial"/>
          <w:color w:val="222222"/>
          <w:sz w:val="30"/>
          <w:szCs w:val="30"/>
          <w:lang w:bidi="hi-IN"/>
        </w:rPr>
        <w:t xml:space="preserve"> </w:t>
      </w:r>
      <w:r w:rsidRPr="00D25DEF">
        <w:rPr>
          <w:rFonts w:ascii="Arial" w:eastAsia="Times New Roman" w:hAnsi="Arial" w:cs="Arial"/>
          <w:color w:val="222222"/>
          <w:sz w:val="30"/>
          <w:szCs w:val="30"/>
          <w:lang w:bidi="hi-IN"/>
        </w:rPr>
        <w:t xml:space="preserve">Notice/Letter/Call authority </w:t>
      </w:r>
      <w:r w:rsidRPr="00E04394">
        <w:rPr>
          <w:rFonts w:ascii="Arial" w:eastAsia="Times New Roman" w:hAnsi="Arial" w:cs="Arial"/>
          <w:color w:val="222222"/>
          <w:sz w:val="30"/>
          <w:szCs w:val="30"/>
          <w:lang w:bidi="hi-IN"/>
        </w:rPr>
        <w:t>will be Issued/Made for such</w:t>
      </w:r>
      <w:r w:rsidR="00AA784D">
        <w:rPr>
          <w:rFonts w:ascii="Arial" w:eastAsia="Times New Roman" w:hAnsi="Arial" w:cs="Arial"/>
          <w:color w:val="222222"/>
          <w:sz w:val="30"/>
          <w:szCs w:val="30"/>
          <w:lang w:bidi="hi-IN"/>
        </w:rPr>
        <w:t xml:space="preserve"> </w:t>
      </w:r>
      <w:r w:rsidRPr="00E04394">
        <w:rPr>
          <w:rFonts w:ascii="Arial" w:eastAsia="Times New Roman" w:hAnsi="Arial" w:cs="Arial"/>
          <w:color w:val="222222"/>
          <w:sz w:val="30"/>
          <w:szCs w:val="30"/>
          <w:lang w:bidi="hi-IN"/>
        </w:rPr>
        <w:t>cancellation by the</w:t>
      </w:r>
      <w:r w:rsidRPr="00D25DEF">
        <w:rPr>
          <w:rFonts w:ascii="Arial" w:eastAsia="Times New Roman" w:hAnsi="Arial" w:cs="Arial"/>
          <w:color w:val="222222"/>
          <w:sz w:val="30"/>
          <w:szCs w:val="30"/>
          <w:lang w:bidi="hi-IN"/>
        </w:rPr>
        <w:t xml:space="preserve"> authority.</w:t>
      </w:r>
      <w:r w:rsidRPr="00E04394">
        <w:rPr>
          <w:rFonts w:ascii="Arial" w:eastAsia="Times New Roman" w:hAnsi="Arial" w:cs="Arial"/>
          <w:color w:val="222222"/>
          <w:sz w:val="30"/>
          <w:szCs w:val="30"/>
          <w:lang w:bidi="hi-IN"/>
        </w:rPr>
        <w:br/>
      </w:r>
    </w:p>
    <w:p w:rsidR="009C55FF" w:rsidRDefault="009C55FF" w:rsidP="009C55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bidi="hi-IN"/>
        </w:rPr>
      </w:pPr>
      <w:proofErr w:type="gramStart"/>
      <w:r w:rsidRPr="00D25DEF">
        <w:rPr>
          <w:rFonts w:ascii="Arial" w:eastAsia="Times New Roman" w:hAnsi="Arial" w:cs="Arial"/>
          <w:color w:val="222222"/>
          <w:sz w:val="30"/>
          <w:szCs w:val="30"/>
          <w:lang w:bidi="hi-IN"/>
        </w:rPr>
        <w:t>2.</w:t>
      </w:r>
      <w:r w:rsidRPr="00E04394">
        <w:rPr>
          <w:rFonts w:ascii="Arial" w:eastAsia="Times New Roman" w:hAnsi="Arial" w:cs="Arial"/>
          <w:color w:val="222222"/>
          <w:sz w:val="30"/>
          <w:szCs w:val="30"/>
          <w:lang w:bidi="hi-IN"/>
        </w:rPr>
        <w:t>Parent</w:t>
      </w:r>
      <w:proofErr w:type="gramEnd"/>
      <w:r w:rsidRPr="00E04394">
        <w:rPr>
          <w:rFonts w:ascii="Arial" w:eastAsia="Times New Roman" w:hAnsi="Arial" w:cs="Arial"/>
          <w:color w:val="222222"/>
          <w:sz w:val="30"/>
          <w:szCs w:val="30"/>
          <w:lang w:bidi="hi-IN"/>
        </w:rPr>
        <w:t xml:space="preserve"> are advised to know the detail f</w:t>
      </w:r>
      <w:r w:rsidRPr="00D25DEF">
        <w:rPr>
          <w:rFonts w:ascii="Arial" w:eastAsia="Times New Roman" w:hAnsi="Arial" w:cs="Arial"/>
          <w:color w:val="222222"/>
          <w:sz w:val="30"/>
          <w:szCs w:val="30"/>
          <w:lang w:bidi="hi-IN"/>
        </w:rPr>
        <w:t xml:space="preserve">or admission schedule, list for </w:t>
      </w:r>
      <w:r w:rsidRPr="00E04394">
        <w:rPr>
          <w:rFonts w:ascii="Arial" w:eastAsia="Times New Roman" w:hAnsi="Arial" w:cs="Arial"/>
          <w:color w:val="222222"/>
          <w:sz w:val="30"/>
          <w:szCs w:val="30"/>
          <w:lang w:bidi="hi-IN"/>
        </w:rPr>
        <w:t>admission and waiting list from the website: </w:t>
      </w:r>
      <w:hyperlink r:id="rId5" w:history="1">
        <w:r w:rsidRPr="00D22778">
          <w:rPr>
            <w:rStyle w:val="Hyperlink"/>
            <w:rFonts w:ascii="Arial" w:eastAsia="Times New Roman" w:hAnsi="Arial" w:cs="Arial"/>
            <w:sz w:val="30"/>
            <w:szCs w:val="30"/>
            <w:lang w:bidi="hi-IN"/>
          </w:rPr>
          <w:t>https://no1saltlake.kvs.ac.in</w:t>
        </w:r>
      </w:hyperlink>
      <w:hyperlink r:id="rId6" w:tgtFrame="_blank" w:history="1"/>
      <w:r w:rsidRPr="00E04394">
        <w:rPr>
          <w:rFonts w:ascii="Arial" w:eastAsia="Times New Roman" w:hAnsi="Arial" w:cs="Arial"/>
          <w:color w:val="222222"/>
          <w:sz w:val="30"/>
          <w:szCs w:val="30"/>
          <w:lang w:bidi="hi-IN"/>
        </w:rPr>
        <w:br/>
      </w:r>
    </w:p>
    <w:p w:rsidR="009C55FF" w:rsidRDefault="009C55FF" w:rsidP="009C55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bidi="hi-IN"/>
        </w:rPr>
      </w:pPr>
    </w:p>
    <w:p w:rsidR="00AA784D" w:rsidRDefault="009C55FF" w:rsidP="00AA784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</w:rPr>
      </w:pPr>
      <w:r>
        <w:rPr>
          <w:rFonts w:ascii="Arial" w:eastAsia="Times New Roman" w:hAnsi="Arial" w:cs="Arial"/>
          <w:color w:val="222222"/>
          <w:sz w:val="30"/>
          <w:szCs w:val="30"/>
        </w:rPr>
        <w:t>By Order</w:t>
      </w:r>
    </w:p>
    <w:p w:rsidR="009C55FF" w:rsidRDefault="009C55FF" w:rsidP="00905F46">
      <w:pPr>
        <w:shd w:val="clear" w:color="auto" w:fill="FFFFFF"/>
        <w:spacing w:after="0" w:line="240" w:lineRule="auto"/>
        <w:ind w:left="7200"/>
        <w:jc w:val="both"/>
        <w:rPr>
          <w:rFonts w:ascii="Arial" w:hAnsi="Arial" w:cs="Arial"/>
          <w:sz w:val="30"/>
          <w:szCs w:val="30"/>
        </w:rPr>
      </w:pPr>
      <w:r w:rsidRPr="00AA784D">
        <w:rPr>
          <w:rFonts w:ascii="Arial" w:eastAsia="Times New Roman" w:hAnsi="Arial" w:cs="Arial"/>
          <w:color w:val="222222"/>
          <w:sz w:val="30"/>
          <w:szCs w:val="30"/>
        </w:rPr>
        <w:t>(</w:t>
      </w:r>
      <w:r w:rsidR="00F04386">
        <w:rPr>
          <w:rFonts w:ascii="Arial" w:eastAsia="Times New Roman" w:hAnsi="Arial" w:cs="Arial"/>
          <w:color w:val="222222"/>
          <w:sz w:val="30"/>
          <w:szCs w:val="30"/>
        </w:rPr>
        <w:t>0</w:t>
      </w:r>
      <w:r w:rsidR="00AC2BD4">
        <w:rPr>
          <w:rFonts w:ascii="Arial" w:eastAsia="Times New Roman" w:hAnsi="Arial" w:cs="Arial"/>
          <w:color w:val="222222"/>
          <w:sz w:val="30"/>
          <w:szCs w:val="30"/>
        </w:rPr>
        <w:t>2</w:t>
      </w:r>
      <w:r w:rsidRPr="00AA784D">
        <w:rPr>
          <w:rFonts w:ascii="Arial" w:eastAsia="Times New Roman" w:hAnsi="Arial" w:cs="Arial"/>
          <w:color w:val="222222"/>
          <w:sz w:val="30"/>
          <w:szCs w:val="30"/>
        </w:rPr>
        <w:t>.0</w:t>
      </w:r>
      <w:r w:rsidR="00F04386">
        <w:rPr>
          <w:rFonts w:ascii="Arial" w:eastAsia="Times New Roman" w:hAnsi="Arial" w:cs="Arial"/>
          <w:color w:val="222222"/>
          <w:sz w:val="30"/>
          <w:szCs w:val="30"/>
        </w:rPr>
        <w:t>5</w:t>
      </w:r>
      <w:r w:rsidRPr="00AA784D">
        <w:rPr>
          <w:rFonts w:ascii="Arial" w:eastAsia="Times New Roman" w:hAnsi="Arial" w:cs="Arial"/>
          <w:color w:val="222222"/>
          <w:sz w:val="30"/>
          <w:szCs w:val="30"/>
        </w:rPr>
        <w:t>.202</w:t>
      </w:r>
      <w:r w:rsidR="00AA784D">
        <w:rPr>
          <w:rFonts w:ascii="Arial" w:eastAsia="Times New Roman" w:hAnsi="Arial" w:cs="Arial"/>
          <w:color w:val="222222"/>
          <w:sz w:val="30"/>
          <w:szCs w:val="30"/>
        </w:rPr>
        <w:t>3</w:t>
      </w:r>
      <w:r w:rsidRPr="00DC297E">
        <w:rPr>
          <w:rFonts w:ascii="Arial" w:eastAsia="Times New Roman" w:hAnsi="Arial" w:cs="Arial"/>
          <w:color w:val="222222"/>
          <w:sz w:val="30"/>
          <w:szCs w:val="30"/>
        </w:rPr>
        <w:t>)</w:t>
      </w:r>
    </w:p>
    <w:p w:rsidR="007B4CD1" w:rsidRDefault="007B4CD1"/>
    <w:sectPr w:rsidR="007B4CD1" w:rsidSect="00AC2BD4"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5C58"/>
    <w:multiLevelType w:val="hybridMultilevel"/>
    <w:tmpl w:val="EDDE19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07C38"/>
    <w:multiLevelType w:val="hybridMultilevel"/>
    <w:tmpl w:val="92EC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31435"/>
    <w:multiLevelType w:val="hybridMultilevel"/>
    <w:tmpl w:val="AE1CE182"/>
    <w:lvl w:ilvl="0" w:tplc="1D34C54C">
      <w:start w:val="2"/>
      <w:numFmt w:val="bullet"/>
      <w:lvlText w:val="-"/>
      <w:lvlJc w:val="left"/>
      <w:pPr>
        <w:ind w:left="756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3">
    <w:nsid w:val="75156EE3"/>
    <w:multiLevelType w:val="hybridMultilevel"/>
    <w:tmpl w:val="7644B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55FF"/>
    <w:rsid w:val="000B153C"/>
    <w:rsid w:val="001478B6"/>
    <w:rsid w:val="002B1E16"/>
    <w:rsid w:val="002E6D80"/>
    <w:rsid w:val="003370BD"/>
    <w:rsid w:val="0048148C"/>
    <w:rsid w:val="00493E85"/>
    <w:rsid w:val="006208D8"/>
    <w:rsid w:val="007B4CD1"/>
    <w:rsid w:val="007C7117"/>
    <w:rsid w:val="008002E6"/>
    <w:rsid w:val="00861B3C"/>
    <w:rsid w:val="00905F46"/>
    <w:rsid w:val="009C55FF"/>
    <w:rsid w:val="00A961D7"/>
    <w:rsid w:val="00AA784D"/>
    <w:rsid w:val="00AC2BD4"/>
    <w:rsid w:val="00AD3B32"/>
    <w:rsid w:val="00C045B3"/>
    <w:rsid w:val="00CC2521"/>
    <w:rsid w:val="00CD45A3"/>
    <w:rsid w:val="00ED2326"/>
    <w:rsid w:val="00F04386"/>
    <w:rsid w:val="00F77CCF"/>
    <w:rsid w:val="00FB0950"/>
    <w:rsid w:val="00FB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5F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5FF"/>
    <w:pPr>
      <w:ind w:left="720"/>
      <w:contextualSpacing/>
    </w:pPr>
    <w:rPr>
      <w:rFonts w:eastAsiaTheme="minorEastAsia"/>
      <w:szCs w:val="20"/>
      <w:lang w:bidi="hi-IN"/>
    </w:rPr>
  </w:style>
  <w:style w:type="character" w:styleId="Hyperlink">
    <w:name w:val="Hyperlink"/>
    <w:basedOn w:val="DefaultParagraphFont"/>
    <w:uiPriority w:val="99"/>
    <w:unhideWhenUsed/>
    <w:rsid w:val="009C55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v1saltlake.co.in/" TargetMode="External"/><Relationship Id="rId5" Type="http://schemas.openxmlformats.org/officeDocument/2006/relationships/hyperlink" Target="https://no1saltlake.kvs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Computer007</dc:creator>
  <cp:lastModifiedBy>Computer007</cp:lastModifiedBy>
  <cp:revision>2</cp:revision>
  <cp:lastPrinted>2023-05-02T11:06:00Z</cp:lastPrinted>
  <dcterms:created xsi:type="dcterms:W3CDTF">2023-05-02T11:15:00Z</dcterms:created>
  <dcterms:modified xsi:type="dcterms:W3CDTF">2023-05-02T11:15:00Z</dcterms:modified>
</cp:coreProperties>
</file>